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5C4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04AC69A8" wp14:editId="655E07C1">
            <wp:extent cx="2226310" cy="614680"/>
            <wp:effectExtent l="0" t="0" r="0" b="0"/>
            <wp:docPr id="1" name="image2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nataliafeduschak:Desktop:UJE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20C4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47DE7D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D3514F4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Зустріч: Українсько-єврейська літературна премія ™</w:t>
      </w:r>
    </w:p>
    <w:p w14:paraId="38719E4C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79D292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E43021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635C5A04" wp14:editId="68F642A9">
            <wp:extent cx="2910771" cy="314769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771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310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6F84664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4554C6FA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62312C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Зустріч: Українсько-єврейська літературна премія ™ присуджуватиметься щорічно за найвпливовіший твір художньої та документальної літератури (почергово), що сприяє українсько-єврейському порозумінню, допомагаючи зміцнити позиції України як багатоетнічного суспільства й втілюючи девіз «Наші історії неповні одна без одної».</w:t>
      </w:r>
    </w:p>
    <w:p w14:paraId="32054259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ECF104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8AF1867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048074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4B084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8A5AF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31CFE21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0F22311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C27F9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A6D4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3021AFA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_______________________________________________________________________________________</w:t>
      </w:r>
    </w:p>
    <w:p w14:paraId="175D0EC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0C07E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Адреса видавництва:</w:t>
      </w:r>
    </w:p>
    <w:p w14:paraId="309945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0308314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C570E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CFE2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5C3147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697FB5E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726C9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BD62A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777E938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 </w:t>
      </w:r>
    </w:p>
    <w:p w14:paraId="4DEEB3B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70DE6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11D3D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Номер телефону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78F99E1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B32221C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53528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91F46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 _______________________________________________________________________________________</w:t>
      </w:r>
    </w:p>
    <w:p w14:paraId="6A5950C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7DD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87E3F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6A42469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14:paraId="0B9AD4F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E9C859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CB7E16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4E71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D6EA3F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955D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752CF90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598B3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5B3F37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45726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3A43AB1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</w:p>
    <w:p w14:paraId="510890D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50A9540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FF0000"/>
        </w:rPr>
        <w:t>Список</w:t>
      </w:r>
      <w:r>
        <w:rPr>
          <w:rFonts w:ascii="Open Sans" w:eastAsia="Open Sans" w:hAnsi="Open Sans" w:cs="Open Sans"/>
          <w:b/>
          <w:color w:val="000000"/>
        </w:rPr>
        <w:t xml:space="preserve"> </w:t>
      </w:r>
    </w:p>
    <w:p w14:paraId="0B08AAA5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66872E37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Заповнену форму заявки, як описано в інструкції щодо подання (Ґуґл-документ онлайн на сайті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</w:rPr>
          <w:t>www.ukrainianjewishencounter.org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та паперовий примірник заявки, який слід надіслати разом із примірниками твору/творів)</w:t>
      </w:r>
    </w:p>
    <w:p w14:paraId="6B04EF9C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Шість примірників твору/творів</w:t>
      </w:r>
    </w:p>
    <w:p w14:paraId="376928A3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Коротку біографію автора </w:t>
      </w:r>
    </w:p>
    <w:p w14:paraId="5848BD85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9B7C0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CF1AA7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E24E7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Контактні дані юридичної особи, яка заповнила заявку </w:t>
      </w:r>
    </w:p>
    <w:p w14:paraId="28D1FEA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1B232E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______________________________________________________________________________________ </w:t>
      </w:r>
    </w:p>
    <w:p w14:paraId="2FC54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F1B42E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Ім'я та прізвище уповноваженого працівника організації, який заповнив заявку: ______________________________________________________________________________ </w:t>
      </w:r>
    </w:p>
    <w:p w14:paraId="13E30272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6E1976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______________________________________________________________________________________ </w:t>
      </w:r>
    </w:p>
    <w:p w14:paraId="177AD31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DFFFBE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Контактний номер телефону уповноваженого працівника організації, який заповнив заявку: ___________________________________________________________________ </w:t>
      </w:r>
    </w:p>
    <w:p w14:paraId="4070C1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0C069F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______________________________________________________________________________________ </w:t>
      </w:r>
    </w:p>
    <w:p w14:paraId="30AD2E73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7EDBBAD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E9B5B0A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Повна поштова адреса організації, яка подала заявку:</w:t>
      </w:r>
    </w:p>
    <w:p w14:paraId="39006A9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60053802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43427DD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8E193A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E9D6D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ПІДТВЕРДЖЕННЯ </w:t>
      </w:r>
    </w:p>
    <w:p w14:paraId="15E2DA68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 наскільки мені відомо, правдива.</w:t>
      </w:r>
    </w:p>
    <w:p w14:paraId="3AE190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D002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_______________________________________________________________________________ </w:t>
      </w:r>
    </w:p>
    <w:p w14:paraId="42ACB2DC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Дата: _________________________________________________________________________________</w:t>
      </w:r>
    </w:p>
    <w:p w14:paraId="76568D24" w14:textId="77777777" w:rsidR="00FB0D5D" w:rsidRDefault="00FB0D5D">
      <w:pPr>
        <w:rPr>
          <w:rFonts w:ascii="Open Sans" w:eastAsia="Open Sans" w:hAnsi="Open Sans" w:cs="Open Sans"/>
          <w:i/>
          <w:sz w:val="22"/>
          <w:szCs w:val="22"/>
        </w:rPr>
      </w:pPr>
    </w:p>
    <w:p w14:paraId="71719B81" w14:textId="77777777" w:rsidR="00FB0D5D" w:rsidRDefault="00753DEB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E67A6C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59756D4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8EDAF29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Даю згоду на обробку та використання персональних даних «Українсько-єврейською зустріччю» для потреб програми відповідно до Закону України «Про захист персональних даних». </w:t>
      </w:r>
    </w:p>
    <w:p w14:paraId="2165692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A7EB110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Підпис: _______________________________________________________________________________ </w:t>
      </w:r>
    </w:p>
    <w:p w14:paraId="795B94BE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Дата: _________________________________________________________________________________</w:t>
      </w:r>
    </w:p>
    <w:p w14:paraId="4966265F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EDAF355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0B6088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27103D2" w14:textId="39479A59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0" distB="0" distL="0" distR="0" wp14:anchorId="4A684D39" wp14:editId="1E6758E7">
            <wp:extent cx="1454150" cy="194945"/>
            <wp:effectExtent l="0" t="0" r="0" b="0"/>
            <wp:docPr id="2" name="image1.png" descr="Macintosh HD:Users:nataliafeduschak:Desktop:BookFor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BookForum 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9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22"/>
          <w:szCs w:val="22"/>
        </w:rPr>
        <w:t xml:space="preserve">                         </w:t>
      </w:r>
      <w:bookmarkStart w:id="2" w:name="_GoBack"/>
      <w:bookmarkEnd w:id="2"/>
      <w:r>
        <w:rPr>
          <w:rFonts w:ascii="Open Sans" w:eastAsia="Open Sans" w:hAnsi="Open Sans" w:cs="Open Sans"/>
          <w:sz w:val="22"/>
          <w:szCs w:val="22"/>
        </w:rPr>
        <w:t xml:space="preserve">                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FB0D5D"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EC1F" w14:textId="77777777" w:rsidR="00AA5F88" w:rsidRDefault="00AA5F88">
      <w:r>
        <w:separator/>
      </w:r>
    </w:p>
  </w:endnote>
  <w:endnote w:type="continuationSeparator" w:id="0">
    <w:p w14:paraId="3A89A8C3" w14:textId="77777777" w:rsidR="00AA5F88" w:rsidRDefault="00AA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00EB" w14:textId="77777777" w:rsidR="00FB0D5D" w:rsidRDefault="00753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54A">
      <w:rPr>
        <w:noProof/>
        <w:color w:val="000000"/>
      </w:rPr>
      <w:t>1</w:t>
    </w:r>
    <w:r>
      <w:rPr>
        <w:color w:val="000000"/>
      </w:rPr>
      <w:fldChar w:fldCharType="end"/>
    </w:r>
  </w:p>
  <w:p w14:paraId="121BF424" w14:textId="77777777" w:rsidR="00FB0D5D" w:rsidRDefault="00FB0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F902" w14:textId="77777777" w:rsidR="00AA5F88" w:rsidRDefault="00AA5F88">
      <w:r>
        <w:separator/>
      </w:r>
    </w:p>
  </w:footnote>
  <w:footnote w:type="continuationSeparator" w:id="0">
    <w:p w14:paraId="62DC2F35" w14:textId="77777777" w:rsidR="00AA5F88" w:rsidRDefault="00AA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714"/>
    <w:multiLevelType w:val="multilevel"/>
    <w:tmpl w:val="5D24A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MwNTc3sLQ0tTRQ0lEKTi0uzszPAykwqgUAcJoODCwAAAA="/>
  </w:docVars>
  <w:rsids>
    <w:rsidRoot w:val="00FB0D5D"/>
    <w:rsid w:val="001E354A"/>
    <w:rsid w:val="005A681D"/>
    <w:rsid w:val="00692FA7"/>
    <w:rsid w:val="00753DEB"/>
    <w:rsid w:val="00AA5F88"/>
    <w:rsid w:val="00D4330F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AA9C"/>
  <w15:docId w15:val="{057FE23F-F3F3-4316-BBD6-5D70CD4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krainianjewishencou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Shadursky</dc:creator>
  <cp:lastModifiedBy>Claudia Shadursky</cp:lastModifiedBy>
  <cp:revision>3</cp:revision>
  <dcterms:created xsi:type="dcterms:W3CDTF">2020-02-04T18:31:00Z</dcterms:created>
  <dcterms:modified xsi:type="dcterms:W3CDTF">2020-02-04T18:35:00Z</dcterms:modified>
</cp:coreProperties>
</file>